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9CFC">
      <w:pPr>
        <w:jc w:val="right"/>
        <w:rPr>
          <w:sz w:val="24"/>
          <w:szCs w:val="24"/>
        </w:rPr>
      </w:pPr>
      <w:r>
        <w:rPr>
          <w:sz w:val="24"/>
          <w:szCs w:val="24"/>
        </w:rPr>
        <w:t>“APROB”</w:t>
      </w:r>
    </w:p>
    <w:p w14:paraId="1D4E5D3B">
      <w:pPr>
        <w:jc w:val="right"/>
        <w:rPr>
          <w:sz w:val="24"/>
          <w:szCs w:val="24"/>
        </w:rPr>
      </w:pPr>
      <w:r>
        <w:rPr>
          <w:sz w:val="24"/>
          <w:szCs w:val="24"/>
        </w:rPr>
        <w:t>ȘEF</w:t>
      </w:r>
      <w:r>
        <w:rPr>
          <w:rFonts w:hint="default"/>
          <w:sz w:val="24"/>
          <w:szCs w:val="24"/>
          <w:lang w:val="ro-RO"/>
        </w:rPr>
        <w:t>A</w:t>
      </w:r>
      <w:r>
        <w:rPr>
          <w:sz w:val="24"/>
          <w:szCs w:val="24"/>
        </w:rPr>
        <w:t xml:space="preserve"> IMSP CS Costești</w:t>
      </w:r>
    </w:p>
    <w:p w14:paraId="4D1D02D9">
      <w:pPr>
        <w:jc w:val="right"/>
        <w:rPr>
          <w:sz w:val="24"/>
          <w:szCs w:val="24"/>
        </w:rPr>
      </w:pPr>
      <w:r>
        <w:rPr>
          <w:sz w:val="24"/>
          <w:szCs w:val="24"/>
        </w:rPr>
        <w:t>Natalia VIȚA_________</w:t>
      </w:r>
    </w:p>
    <w:p w14:paraId="768105F1">
      <w:pPr>
        <w:jc w:val="right"/>
        <w:rPr>
          <w:sz w:val="24"/>
          <w:szCs w:val="24"/>
        </w:rPr>
      </w:pPr>
    </w:p>
    <w:p w14:paraId="5D8EF86D">
      <w:pPr>
        <w:jc w:val="center"/>
        <w:rPr>
          <w:b/>
          <w:sz w:val="44"/>
          <w:szCs w:val="44"/>
          <w:lang w:val="ro-RO"/>
        </w:rPr>
      </w:pPr>
      <w:r>
        <w:rPr>
          <w:b/>
          <w:sz w:val="44"/>
          <w:szCs w:val="44"/>
        </w:rPr>
        <w:t>IMSP CENTRUL DE S</w:t>
      </w:r>
      <w:r>
        <w:rPr>
          <w:b/>
          <w:sz w:val="44"/>
          <w:szCs w:val="44"/>
          <w:lang w:val="ro-RO"/>
        </w:rPr>
        <w:t>ĂNĂTATE COSTEȘTI</w:t>
      </w:r>
    </w:p>
    <w:p w14:paraId="4D78FBAA">
      <w:pPr>
        <w:jc w:val="center"/>
        <w:rPr>
          <w:rFonts w:hint="default"/>
          <w:b/>
          <w:sz w:val="32"/>
          <w:szCs w:val="32"/>
          <w:lang w:val="en-US"/>
        </w:rPr>
      </w:pPr>
      <w:r>
        <w:rPr>
          <w:b/>
          <w:sz w:val="32"/>
          <w:szCs w:val="32"/>
          <w:lang w:val="ro-RO"/>
        </w:rPr>
        <w:t>PLANUL ACHIZIȚIILOR PUBLICE PENTRU ANUL 202</w:t>
      </w:r>
      <w:r>
        <w:rPr>
          <w:rFonts w:hint="default"/>
          <w:b/>
          <w:sz w:val="32"/>
          <w:szCs w:val="32"/>
          <w:lang w:val="en-US"/>
        </w:rPr>
        <w:t>6</w:t>
      </w:r>
    </w:p>
    <w:p w14:paraId="0C73A725">
      <w:pPr>
        <w:jc w:val="center"/>
        <w:rPr>
          <w:b/>
          <w:sz w:val="32"/>
          <w:szCs w:val="32"/>
          <w:lang w:val="ro-RO"/>
        </w:rPr>
      </w:pPr>
      <w:bookmarkStart w:id="0" w:name="_GoBack"/>
      <w:bookmarkEnd w:id="0"/>
    </w:p>
    <w:p w14:paraId="6B445523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În temeiul Legii nr. 131 din 03.07.2015 privind achizițiile publice se aprobă planul anual al achizițiilor publice pentru anul 202</w:t>
      </w:r>
      <w:r>
        <w:rPr>
          <w:rFonts w:hint="default"/>
          <w:b/>
          <w:lang w:val="en-US"/>
        </w:rPr>
        <w:t>6</w:t>
      </w:r>
      <w:r>
        <w:rPr>
          <w:b/>
          <w:lang w:val="ro-RO"/>
        </w:rPr>
        <w:t>:</w:t>
      </w:r>
    </w:p>
    <w:tbl>
      <w:tblPr>
        <w:tblStyle w:val="4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529"/>
        <w:gridCol w:w="1890"/>
        <w:gridCol w:w="1710"/>
        <w:gridCol w:w="1980"/>
      </w:tblGrid>
      <w:tr w14:paraId="7D61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27BDE253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3529" w:type="dxa"/>
            <w:vAlign w:val="center"/>
          </w:tcPr>
          <w:p w14:paraId="2B25661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Expunerea obiectului de achiziție</w:t>
            </w:r>
          </w:p>
        </w:tc>
        <w:tc>
          <w:tcPr>
            <w:tcW w:w="1890" w:type="dxa"/>
            <w:vAlign w:val="center"/>
          </w:tcPr>
          <w:p w14:paraId="09953705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estimativă planificată </w:t>
            </w:r>
          </w:p>
        </w:tc>
        <w:tc>
          <w:tcPr>
            <w:tcW w:w="1710" w:type="dxa"/>
            <w:vAlign w:val="center"/>
          </w:tcPr>
          <w:p w14:paraId="0A15A43B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Procedura de achiziție aplicată</w:t>
            </w:r>
          </w:p>
        </w:tc>
        <w:tc>
          <w:tcPr>
            <w:tcW w:w="1980" w:type="dxa"/>
            <w:vAlign w:val="center"/>
          </w:tcPr>
          <w:p w14:paraId="6FC4E3F1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Perioada desfășurării procedurii de achiziție </w:t>
            </w:r>
          </w:p>
        </w:tc>
      </w:tr>
      <w:tr w14:paraId="0F9E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606" w:type="dxa"/>
            <w:vAlign w:val="center"/>
          </w:tcPr>
          <w:p w14:paraId="5AEA7A9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529" w:type="dxa"/>
            <w:vAlign w:val="center"/>
          </w:tcPr>
          <w:p w14:paraId="31C85116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Medicamente și dispozitive medicale</w:t>
            </w:r>
          </w:p>
        </w:tc>
        <w:tc>
          <w:tcPr>
            <w:tcW w:w="1890" w:type="dxa"/>
            <w:vAlign w:val="center"/>
          </w:tcPr>
          <w:p w14:paraId="727D7A5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rFonts w:hint="default"/>
                <w:lang w:val="ro-RO"/>
              </w:rPr>
              <w:t>70</w:t>
            </w:r>
            <w:r>
              <w:rPr>
                <w:lang w:val="ro-RO"/>
              </w:rPr>
              <w:t>000</w:t>
            </w:r>
          </w:p>
        </w:tc>
        <w:tc>
          <w:tcPr>
            <w:tcW w:w="1710" w:type="dxa"/>
            <w:vAlign w:val="center"/>
          </w:tcPr>
          <w:p w14:paraId="37EBF24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Achiziționare centralizată a dispozitivelor medicale</w:t>
            </w:r>
          </w:p>
          <w:p w14:paraId="4BA154C8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6F7AFA3E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Conform planului de achiziții CAPCS</w:t>
            </w:r>
          </w:p>
        </w:tc>
      </w:tr>
      <w:tr w14:paraId="2EE2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7FCD795E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529" w:type="dxa"/>
            <w:vAlign w:val="center"/>
          </w:tcPr>
          <w:p w14:paraId="471A2DC3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Reparația curentă a mijloacelor fixe</w:t>
            </w:r>
          </w:p>
        </w:tc>
        <w:tc>
          <w:tcPr>
            <w:tcW w:w="1890" w:type="dxa"/>
            <w:vAlign w:val="center"/>
          </w:tcPr>
          <w:p w14:paraId="3348E73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rFonts w:hint="default"/>
                <w:lang w:val="en-US"/>
              </w:rPr>
              <w:t>7</w:t>
            </w:r>
            <w:r>
              <w:rPr>
                <w:rFonts w:hint="default"/>
                <w:lang w:val="ro-RO"/>
              </w:rPr>
              <w:t>8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ro-RO"/>
              </w:rPr>
              <w:t>000</w:t>
            </w:r>
          </w:p>
        </w:tc>
        <w:tc>
          <w:tcPr>
            <w:tcW w:w="1710" w:type="dxa"/>
            <w:vAlign w:val="center"/>
          </w:tcPr>
          <w:p w14:paraId="2B92AA42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en-US"/>
              </w:rPr>
              <w:t>Licita</w:t>
            </w:r>
            <w:r>
              <w:rPr>
                <w:rFonts w:hint="default"/>
                <w:lang w:val="ro-RO"/>
              </w:rPr>
              <w:t>ție publică</w:t>
            </w:r>
          </w:p>
        </w:tc>
        <w:tc>
          <w:tcPr>
            <w:tcW w:w="1980" w:type="dxa"/>
            <w:vAlign w:val="center"/>
          </w:tcPr>
          <w:p w14:paraId="0F7552C7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 xml:space="preserve">trimestrul </w:t>
            </w:r>
            <w:r>
              <w:rPr>
                <w:rFonts w:hint="default"/>
                <w:lang w:val="ro-RO"/>
              </w:rPr>
              <w:t>II-III</w:t>
            </w:r>
            <w:r>
              <w:rPr>
                <w:lang w:val="ro-RO"/>
              </w:rPr>
              <w:t xml:space="preserve"> </w:t>
            </w:r>
            <w:r>
              <w:rPr>
                <w:rFonts w:hint="default"/>
                <w:lang w:val="ro-RO"/>
              </w:rPr>
              <w:t>2026</w:t>
            </w:r>
          </w:p>
        </w:tc>
      </w:tr>
      <w:tr w14:paraId="0CC0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36255EF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529" w:type="dxa"/>
            <w:vAlign w:val="center"/>
          </w:tcPr>
          <w:p w14:paraId="3B5B8A75">
            <w:pPr>
              <w:spacing w:after="0" w:line="240" w:lineRule="auto"/>
            </w:pPr>
            <w:r>
              <w:rPr>
                <w:lang w:val="ro-RO"/>
              </w:rPr>
              <w:t xml:space="preserve">Perfecționarea cadrelor </w:t>
            </w:r>
          </w:p>
        </w:tc>
        <w:tc>
          <w:tcPr>
            <w:tcW w:w="1890" w:type="dxa"/>
            <w:vAlign w:val="center"/>
          </w:tcPr>
          <w:p w14:paraId="06D8BD34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37000</w:t>
            </w:r>
          </w:p>
        </w:tc>
        <w:tc>
          <w:tcPr>
            <w:tcW w:w="1710" w:type="dxa"/>
            <w:vAlign w:val="center"/>
          </w:tcPr>
          <w:p w14:paraId="4A519E81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5D863AFA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</w:t>
            </w:r>
            <w:r>
              <w:rPr>
                <w:rFonts w:hint="default"/>
                <w:lang w:val="ro-RO"/>
              </w:rPr>
              <w:t xml:space="preserve"> 2026</w:t>
            </w:r>
          </w:p>
        </w:tc>
      </w:tr>
      <w:tr w14:paraId="4280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06" w:type="dxa"/>
            <w:vAlign w:val="center"/>
          </w:tcPr>
          <w:p w14:paraId="6A625B5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529" w:type="dxa"/>
            <w:vAlign w:val="center"/>
          </w:tcPr>
          <w:p w14:paraId="00366CD9">
            <w:pPr>
              <w:spacing w:after="0" w:line="240" w:lineRule="auto"/>
              <w:rPr>
                <w:lang w:val="ru-RU"/>
              </w:rPr>
            </w:pPr>
            <w:r>
              <w:rPr>
                <w:lang w:val="ro-RO"/>
              </w:rPr>
              <w:t>Produse petroliere</w:t>
            </w:r>
          </w:p>
        </w:tc>
        <w:tc>
          <w:tcPr>
            <w:tcW w:w="1890" w:type="dxa"/>
            <w:vAlign w:val="center"/>
          </w:tcPr>
          <w:p w14:paraId="1E34042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37500</w:t>
            </w:r>
          </w:p>
        </w:tc>
        <w:tc>
          <w:tcPr>
            <w:tcW w:w="1710" w:type="dxa"/>
            <w:vAlign w:val="center"/>
          </w:tcPr>
          <w:p w14:paraId="36A34025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0D6DEC15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</w:t>
            </w:r>
            <w:r>
              <w:rPr>
                <w:rFonts w:hint="default"/>
                <w:lang w:val="ro-RO"/>
              </w:rPr>
              <w:t xml:space="preserve"> 2026</w:t>
            </w:r>
          </w:p>
        </w:tc>
      </w:tr>
      <w:tr w14:paraId="5DB7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13C763C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529" w:type="dxa"/>
            <w:vAlign w:val="center"/>
          </w:tcPr>
          <w:p w14:paraId="6795684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Gaze naturale</w:t>
            </w:r>
          </w:p>
        </w:tc>
        <w:tc>
          <w:tcPr>
            <w:tcW w:w="1890" w:type="dxa"/>
            <w:vAlign w:val="center"/>
          </w:tcPr>
          <w:p w14:paraId="2AD3ED4D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225990</w:t>
            </w:r>
          </w:p>
        </w:tc>
        <w:tc>
          <w:tcPr>
            <w:tcW w:w="1710" w:type="dxa"/>
            <w:vAlign w:val="center"/>
          </w:tcPr>
          <w:p w14:paraId="19137C0F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202352CA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 xml:space="preserve">trimestrul I </w:t>
            </w:r>
            <w:r>
              <w:rPr>
                <w:rFonts w:hint="default"/>
                <w:lang w:val="ro-RO"/>
              </w:rPr>
              <w:t>2026</w:t>
            </w:r>
          </w:p>
        </w:tc>
      </w:tr>
      <w:tr w14:paraId="47E5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5A3E208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529" w:type="dxa"/>
            <w:vAlign w:val="center"/>
          </w:tcPr>
          <w:p w14:paraId="5918A5F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Energie electrică</w:t>
            </w:r>
          </w:p>
        </w:tc>
        <w:tc>
          <w:tcPr>
            <w:tcW w:w="1890" w:type="dxa"/>
            <w:vAlign w:val="center"/>
          </w:tcPr>
          <w:p w14:paraId="026F3EE0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49000</w:t>
            </w:r>
          </w:p>
        </w:tc>
        <w:tc>
          <w:tcPr>
            <w:tcW w:w="1710" w:type="dxa"/>
            <w:vAlign w:val="center"/>
          </w:tcPr>
          <w:p w14:paraId="4BEAF0A8">
            <w:pPr>
              <w:spacing w:after="0" w:line="240" w:lineRule="auto"/>
            </w:pPr>
            <w:r>
              <w:rPr>
                <w:lang w:val="ro-RO"/>
              </w:rPr>
              <w:t>Achiziție dintr-o singură sursă</w:t>
            </w:r>
          </w:p>
        </w:tc>
        <w:tc>
          <w:tcPr>
            <w:tcW w:w="1980" w:type="dxa"/>
            <w:vAlign w:val="center"/>
          </w:tcPr>
          <w:p w14:paraId="5FE35E37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</w:t>
            </w:r>
            <w:r>
              <w:rPr>
                <w:rFonts w:hint="default"/>
                <w:lang w:val="ro-RO"/>
              </w:rPr>
              <w:t xml:space="preserve"> 2026</w:t>
            </w:r>
          </w:p>
        </w:tc>
      </w:tr>
      <w:tr w14:paraId="41B1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D1B2B9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529" w:type="dxa"/>
            <w:vAlign w:val="center"/>
          </w:tcPr>
          <w:p w14:paraId="4CE42967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Apa și canalizarea, salubritatea</w:t>
            </w:r>
          </w:p>
        </w:tc>
        <w:tc>
          <w:tcPr>
            <w:tcW w:w="1890" w:type="dxa"/>
            <w:vAlign w:val="center"/>
          </w:tcPr>
          <w:p w14:paraId="18D79AB6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15000</w:t>
            </w:r>
          </w:p>
        </w:tc>
        <w:tc>
          <w:tcPr>
            <w:tcW w:w="1710" w:type="dxa"/>
            <w:vAlign w:val="center"/>
          </w:tcPr>
          <w:p w14:paraId="7F681605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1D26D1C7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 xml:space="preserve">trimestrul I </w:t>
            </w:r>
            <w:r>
              <w:rPr>
                <w:rFonts w:hint="default"/>
                <w:lang w:val="ro-RO"/>
              </w:rPr>
              <w:t>2026</w:t>
            </w:r>
          </w:p>
        </w:tc>
      </w:tr>
      <w:tr w14:paraId="047E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2CC30ED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529" w:type="dxa"/>
            <w:vAlign w:val="center"/>
          </w:tcPr>
          <w:p w14:paraId="4B38067E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Procurarea imobilizărilor necorporale, mijloacelor fixe </w:t>
            </w:r>
          </w:p>
        </w:tc>
        <w:tc>
          <w:tcPr>
            <w:tcW w:w="1890" w:type="dxa"/>
            <w:vAlign w:val="center"/>
          </w:tcPr>
          <w:p w14:paraId="799A2AE9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378000</w:t>
            </w:r>
          </w:p>
        </w:tc>
        <w:tc>
          <w:tcPr>
            <w:tcW w:w="1710" w:type="dxa"/>
            <w:vAlign w:val="center"/>
          </w:tcPr>
          <w:p w14:paraId="0314223F">
            <w:pPr>
              <w:spacing w:after="0" w:line="240" w:lineRule="auto"/>
            </w:pPr>
            <w:r>
              <w:rPr>
                <w:rFonts w:hint="default"/>
                <w:lang w:val="en-US"/>
              </w:rPr>
              <w:t>Licita</w:t>
            </w:r>
            <w:r>
              <w:rPr>
                <w:rFonts w:hint="default"/>
                <w:lang w:val="ro-RO"/>
              </w:rPr>
              <w:t>ție publică</w:t>
            </w:r>
          </w:p>
        </w:tc>
        <w:tc>
          <w:tcPr>
            <w:tcW w:w="1980" w:type="dxa"/>
            <w:vAlign w:val="center"/>
          </w:tcPr>
          <w:p w14:paraId="21DEA580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 xml:space="preserve">trimestrul </w:t>
            </w:r>
            <w:r>
              <w:rPr>
                <w:rFonts w:hint="default"/>
                <w:lang w:val="ro-RO"/>
              </w:rPr>
              <w:t>II</w:t>
            </w:r>
            <w:r>
              <w:rPr>
                <w:lang w:val="ro-RO"/>
              </w:rPr>
              <w:t xml:space="preserve">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39AA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2AE6B8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529" w:type="dxa"/>
            <w:vAlign w:val="center"/>
          </w:tcPr>
          <w:p w14:paraId="38FBB3F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lang w:val="ro-RO"/>
              </w:rPr>
              <w:t>Servicii medical</w:t>
            </w:r>
            <w:r>
              <w:rPr>
                <w:rFonts w:hint="default"/>
                <w:lang w:val="ro-RO"/>
              </w:rPr>
              <w:t>e paraclinice procurate de la alți prestatori</w:t>
            </w:r>
          </w:p>
        </w:tc>
        <w:tc>
          <w:tcPr>
            <w:tcW w:w="1890" w:type="dxa"/>
            <w:vAlign w:val="center"/>
          </w:tcPr>
          <w:p w14:paraId="2C12469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750000</w:t>
            </w:r>
          </w:p>
        </w:tc>
        <w:tc>
          <w:tcPr>
            <w:tcW w:w="1710" w:type="dxa"/>
            <w:vAlign w:val="center"/>
          </w:tcPr>
          <w:p w14:paraId="188DD9D5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7F6E73EC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1044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D3E873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529" w:type="dxa"/>
            <w:vAlign w:val="center"/>
          </w:tcPr>
          <w:p w14:paraId="5DBFDD98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Rechizite de birou</w:t>
            </w:r>
          </w:p>
        </w:tc>
        <w:tc>
          <w:tcPr>
            <w:tcW w:w="1890" w:type="dxa"/>
            <w:vAlign w:val="center"/>
          </w:tcPr>
          <w:p w14:paraId="4250B2BD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32208</w:t>
            </w:r>
          </w:p>
        </w:tc>
        <w:tc>
          <w:tcPr>
            <w:tcW w:w="1710" w:type="dxa"/>
            <w:vAlign w:val="center"/>
          </w:tcPr>
          <w:p w14:paraId="7B8536A2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4BC877E4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60F7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78D955F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529" w:type="dxa"/>
            <w:vAlign w:val="center"/>
          </w:tcPr>
          <w:p w14:paraId="76D4ACA7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Formulare, registre</w:t>
            </w:r>
          </w:p>
        </w:tc>
        <w:tc>
          <w:tcPr>
            <w:tcW w:w="1890" w:type="dxa"/>
            <w:vAlign w:val="center"/>
          </w:tcPr>
          <w:p w14:paraId="45A4D38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ro-RO"/>
              </w:rPr>
              <w:t>4</w:t>
            </w:r>
            <w:r>
              <w:rPr>
                <w:rFonts w:hint="default"/>
                <w:lang w:val="en-US"/>
              </w:rPr>
              <w:t>5000</w:t>
            </w:r>
          </w:p>
        </w:tc>
        <w:tc>
          <w:tcPr>
            <w:tcW w:w="1710" w:type="dxa"/>
            <w:vAlign w:val="center"/>
          </w:tcPr>
          <w:p w14:paraId="69D5AFBA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72C90332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13C7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8E3533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529" w:type="dxa"/>
            <w:vAlign w:val="center"/>
          </w:tcPr>
          <w:p w14:paraId="32C4E16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Mărfuri de uz gospodăresc</w:t>
            </w:r>
          </w:p>
        </w:tc>
        <w:tc>
          <w:tcPr>
            <w:tcW w:w="1890" w:type="dxa"/>
            <w:vAlign w:val="center"/>
          </w:tcPr>
          <w:p w14:paraId="56A93DD3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31386</w:t>
            </w:r>
          </w:p>
        </w:tc>
        <w:tc>
          <w:tcPr>
            <w:tcW w:w="1710" w:type="dxa"/>
            <w:vAlign w:val="center"/>
          </w:tcPr>
          <w:p w14:paraId="0216A339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0B7008C6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0C3C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17D68A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529" w:type="dxa"/>
            <w:vAlign w:val="center"/>
          </w:tcPr>
          <w:p w14:paraId="083EC9A1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Dezinfectanți</w:t>
            </w:r>
          </w:p>
        </w:tc>
        <w:tc>
          <w:tcPr>
            <w:tcW w:w="1890" w:type="dxa"/>
            <w:vAlign w:val="center"/>
          </w:tcPr>
          <w:p w14:paraId="2C942997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12000</w:t>
            </w:r>
          </w:p>
        </w:tc>
        <w:tc>
          <w:tcPr>
            <w:tcW w:w="1710" w:type="dxa"/>
            <w:vAlign w:val="center"/>
          </w:tcPr>
          <w:p w14:paraId="3E0FD324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62D26A0F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632A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7968833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529" w:type="dxa"/>
            <w:vAlign w:val="center"/>
          </w:tcPr>
          <w:p w14:paraId="1E3DD3AA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Detergenți</w:t>
            </w:r>
          </w:p>
        </w:tc>
        <w:tc>
          <w:tcPr>
            <w:tcW w:w="1890" w:type="dxa"/>
            <w:vAlign w:val="center"/>
          </w:tcPr>
          <w:p w14:paraId="0F68A6D5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7000</w:t>
            </w:r>
          </w:p>
        </w:tc>
        <w:tc>
          <w:tcPr>
            <w:tcW w:w="1710" w:type="dxa"/>
            <w:vAlign w:val="center"/>
          </w:tcPr>
          <w:p w14:paraId="18B4BE02">
            <w:pPr>
              <w:spacing w:after="0" w:line="240" w:lineRule="auto"/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vAlign w:val="center"/>
          </w:tcPr>
          <w:p w14:paraId="4B333970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1280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62A522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96E02CB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Servicii încărcare toner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87918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15000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BABCA2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AA893E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2CF3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EA964B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46837662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Piese de schimb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8370F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7000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916B68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44EF7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I-IV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4511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2A78B5C8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0922090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Servicii de telecomunicații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646B51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50154.22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A7B887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18706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6B3A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12E6342B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302EF38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Întreținerea mijloacelor de transport (revizia tehnică, asigurarea auto, piese de schimb, etc.)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45A58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27000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EC992C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DFF17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I-IV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0467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1DADBDC3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65F5FE2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OMVSD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13FEA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90000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EFECB9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7F64D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I-IV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5E56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2001A33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A8C97FA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Mentenanța sistemelor informaționale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AC02A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22000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F64198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3F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66FB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8FB1CE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384AB0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Alimentare specială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9DD1A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lang w:val="en-US"/>
              </w:rPr>
              <w:t>38902.78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A5EC91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562B0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563C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6320DD1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07DADC5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Deservirea utilajului medical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49CCD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69140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3C243B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D803E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172E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4A50F067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8CB97B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Servicii metrologice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F4F1D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25000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05BD14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C74D8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104C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B26BBA7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96EB186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Servicii prestate de Centrul pentru achiziții publice centralizate în sănătate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5450F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rFonts w:hint="default"/>
                <w:lang w:val="ro-RO"/>
              </w:rPr>
              <w:t>6000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6771D49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116BD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670A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4C7AEFB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A440AFD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Materiale de construcții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5A4A6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lang w:val="ro-RO"/>
              </w:rPr>
              <w:t>2</w:t>
            </w:r>
            <w:r>
              <w:rPr>
                <w:rFonts w:hint="default"/>
                <w:lang w:val="en-US"/>
              </w:rPr>
              <w:t>0000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843C691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2FA2C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 xml:space="preserve">trimestrul </w:t>
            </w:r>
            <w:r>
              <w:rPr>
                <w:rFonts w:hint="default"/>
                <w:lang w:val="en-US"/>
              </w:rPr>
              <w:t>I-</w:t>
            </w:r>
            <w:r>
              <w:rPr>
                <w:lang w:val="ro-RO"/>
              </w:rPr>
              <w:t>I</w:t>
            </w:r>
            <w:r>
              <w:rPr>
                <w:rFonts w:hint="default"/>
                <w:lang w:val="en-US"/>
              </w:rPr>
              <w:t>V</w:t>
            </w:r>
            <w:r>
              <w:rPr>
                <w:lang w:val="ro-RO"/>
              </w:rPr>
              <w:t xml:space="preserve"> 20</w:t>
            </w:r>
            <w:r>
              <w:rPr>
                <w:rFonts w:hint="default"/>
                <w:lang w:val="ro-RO"/>
              </w:rPr>
              <w:t>26</w:t>
            </w:r>
          </w:p>
        </w:tc>
      </w:tr>
      <w:tr w14:paraId="460A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0AB6E1F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EA6199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Semnături electronice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134E3C">
            <w:pPr>
              <w:jc w:val="center"/>
              <w:textAlignment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lang w:val="ro-RO"/>
              </w:rPr>
              <w:t>8</w:t>
            </w:r>
            <w:r>
              <w:rPr>
                <w:rFonts w:hint="default"/>
                <w:lang w:val="en-US"/>
              </w:rPr>
              <w:t>000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83DA90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64E78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o-RO" w:eastAsia="en-US" w:bidi="ar-SA"/>
              </w:rPr>
            </w:pPr>
            <w:r>
              <w:rPr>
                <w:lang w:val="ro-RO"/>
              </w:rPr>
              <w:t>trimestrul I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0741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4B2F8969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27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C0E603B">
            <w:pPr>
              <w:spacing w:after="0" w:line="240" w:lineRule="auto"/>
              <w:rPr>
                <w:lang w:val="ro-RO"/>
              </w:rPr>
            </w:pPr>
            <w:r>
              <w:rPr>
                <w:rFonts w:hint="default"/>
                <w:lang w:val="ro-RO"/>
              </w:rPr>
              <w:t>Servicii de acreditare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2C47D97">
            <w:pPr>
              <w:jc w:val="center"/>
              <w:textAlignment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10000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30AB1CB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E8FBF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trimestrul I</w:t>
            </w:r>
            <w:r>
              <w:rPr>
                <w:rFonts w:hint="default"/>
                <w:lang w:val="ro-RO"/>
              </w:rPr>
              <w:t>V</w:t>
            </w:r>
            <w:r>
              <w:rPr>
                <w:lang w:val="ro-RO"/>
              </w:rPr>
              <w:t xml:space="preserve"> 202</w:t>
            </w:r>
            <w:r>
              <w:rPr>
                <w:rFonts w:hint="default"/>
                <w:lang w:val="ro-RO"/>
              </w:rPr>
              <w:t>6</w:t>
            </w:r>
          </w:p>
        </w:tc>
      </w:tr>
      <w:tr w14:paraId="1E9E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15DD5271">
            <w:pPr>
              <w:spacing w:after="0" w:line="240" w:lineRule="auto"/>
              <w:jc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28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C770A16">
            <w:pPr>
              <w:spacing w:after="0" w:line="240" w:lineRule="auto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Servicii prestate de Centrul pentru Sănătate Publică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CD0034">
            <w:pPr>
              <w:jc w:val="center"/>
              <w:textAlignment w:val="center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14125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7881DC8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Contract de valoare mică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1DB11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trimestrul </w:t>
            </w:r>
            <w:r>
              <w:rPr>
                <w:rFonts w:hint="default"/>
                <w:lang w:val="ro-RO"/>
              </w:rPr>
              <w:t>III-IV</w:t>
            </w:r>
            <w:r>
              <w:rPr>
                <w:lang w:val="ro-RO"/>
              </w:rPr>
              <w:t xml:space="preserve"> 202</w:t>
            </w:r>
            <w:r>
              <w:rPr>
                <w:rFonts w:hint="default"/>
                <w:lang w:val="ro-RO"/>
              </w:rPr>
              <w:t>6</w:t>
            </w:r>
          </w:p>
        </w:tc>
      </w:tr>
    </w:tbl>
    <w:p w14:paraId="3286A265">
      <w:pPr>
        <w:rPr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AA"/>
    <w:rsid w:val="001244D0"/>
    <w:rsid w:val="003F0BE6"/>
    <w:rsid w:val="00401202"/>
    <w:rsid w:val="00435B6C"/>
    <w:rsid w:val="0059617C"/>
    <w:rsid w:val="005D3DC6"/>
    <w:rsid w:val="00810D46"/>
    <w:rsid w:val="008256B4"/>
    <w:rsid w:val="008379C3"/>
    <w:rsid w:val="00865BF9"/>
    <w:rsid w:val="00947F4D"/>
    <w:rsid w:val="00A130C8"/>
    <w:rsid w:val="00A77F1D"/>
    <w:rsid w:val="00A806F8"/>
    <w:rsid w:val="00AE6B16"/>
    <w:rsid w:val="00B0536E"/>
    <w:rsid w:val="00BA722F"/>
    <w:rsid w:val="00BD10AA"/>
    <w:rsid w:val="00CB2487"/>
    <w:rsid w:val="00D84B4D"/>
    <w:rsid w:val="18B357E7"/>
    <w:rsid w:val="2E6E7A01"/>
    <w:rsid w:val="67F3386B"/>
    <w:rsid w:val="79D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2</Pages>
  <Words>421</Words>
  <Characters>2405</Characters>
  <Lines>20</Lines>
  <Paragraphs>5</Paragraphs>
  <TotalTime>103</TotalTime>
  <ScaleCrop>false</ScaleCrop>
  <LinksUpToDate>false</LinksUpToDate>
  <CharactersWithSpaces>2821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2023-08-03T11:54:00Z</dcterms:created>
  <dc:creator>Dorina</dc:creator>
  <cp:lastModifiedBy>Ecaterina Grigorita</cp:lastModifiedBy>
  <cp:lastPrinted>2025-03-14T10:24:00Z</cp:lastPrinted>
  <dcterms:modified xsi:type="dcterms:W3CDTF">2026-03-11T19:37:19Z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449D01C910674727949A2DDE616F05A5_13</vt:lpwstr>
  </property>
</Properties>
</file>